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4B33" w:rsidRDefault="004A6352">
      <w:r w:rsidRPr="004A6352">
        <w:rPr>
          <w:rFonts w:ascii="Times New Roman" w:hAnsi="Times New Roman" w:cs="Times New Roman"/>
          <w:noProof/>
          <w:sz w:val="28"/>
          <w:szCs w:val="28"/>
          <w:lang w:eastAsia="ru-RU"/>
        </w:rPr>
        <w:t>Шатры на Советской площади</w:t>
      </w:r>
      <w:r>
        <w:rPr>
          <w:noProof/>
          <w:lang w:eastAsia="ru-RU"/>
        </w:rPr>
        <w:drawing>
          <wp:inline distT="0" distB="0" distL="0" distR="0">
            <wp:extent cx="5940425" cy="3657236"/>
            <wp:effectExtent l="19050" t="0" r="3175" b="0"/>
            <wp:docPr id="1" name="Рисунок 1" descr="C:\Documents and Settings\tpazarnykh\Рабочий стол\торг.обор\шатры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tpazarnykh\Рабочий стол\торг.обор\шатры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6572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164B33" w:rsidSect="00164B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4A6352"/>
    <w:rsid w:val="00164B33"/>
    <w:rsid w:val="004A63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4B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A63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A635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</Words>
  <Characters>24</Characters>
  <Application>Microsoft Office Word</Application>
  <DocSecurity>0</DocSecurity>
  <Lines>1</Lines>
  <Paragraphs>1</Paragraphs>
  <ScaleCrop>false</ScaleCrop>
  <Company>Voronezh cityhall</Company>
  <LinksUpToDate>false</LinksUpToDate>
  <CharactersWithSpaces>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tpazarnykh</dc:creator>
  <cp:keywords/>
  <dc:description/>
  <cp:lastModifiedBy>tpazarnykh</cp:lastModifiedBy>
  <cp:revision>1</cp:revision>
  <dcterms:created xsi:type="dcterms:W3CDTF">2015-09-11T06:31:00Z</dcterms:created>
  <dcterms:modified xsi:type="dcterms:W3CDTF">2015-09-11T06:32:00Z</dcterms:modified>
</cp:coreProperties>
</file>